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07" w:rsidRDefault="00402611" w:rsidP="00A53207">
      <w:pPr>
        <w:pStyle w:val="Title"/>
        <w:rPr>
          <w:rStyle w:val="Strong"/>
          <w:rFonts w:ascii="Montserrat" w:hAnsi="Montserrat"/>
        </w:rPr>
      </w:pPr>
      <w:r>
        <w:rPr>
          <w:rStyle w:val="Strong"/>
          <w:rFonts w:ascii="Montserrat" w:hAnsi="Montserrat"/>
        </w:rPr>
        <w:t>EMPLEO</w:t>
      </w:r>
    </w:p>
    <w:p w:rsidR="00A53207" w:rsidRPr="00A53207" w:rsidRDefault="00A53207" w:rsidP="00A53207"/>
    <w:p w:rsidR="00A53207" w:rsidRPr="001C74B3" w:rsidRDefault="00402611" w:rsidP="00A53207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>SERVICIO NACIONAL DEL EMPLEO</w:t>
      </w:r>
    </w:p>
    <w:p w:rsidR="00A53207" w:rsidRDefault="00A53207" w:rsidP="00A53207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 w:rsidR="00B059D5">
        <w:rPr>
          <w:rFonts w:ascii="Montserrat" w:hAnsi="Montserrat"/>
        </w:rPr>
        <w:t>Federal</w:t>
      </w:r>
    </w:p>
    <w:p w:rsidR="001225C1" w:rsidRDefault="00A53207" w:rsidP="001225C1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 w:rsidRPr="00A53207">
        <w:rPr>
          <w:rFonts w:ascii="Montserrat" w:hAnsi="Montserrat"/>
        </w:rPr>
        <w:t xml:space="preserve">Secretaría de </w:t>
      </w:r>
      <w:r w:rsidR="00B059D5">
        <w:rPr>
          <w:rFonts w:ascii="Montserrat" w:hAnsi="Montserrat"/>
        </w:rPr>
        <w:t xml:space="preserve">Trabajo y Previsión Social </w:t>
      </w:r>
    </w:p>
    <w:p w:rsidR="00B059D5" w:rsidRDefault="00B059D5" w:rsidP="005D7CC3">
      <w:pPr>
        <w:jc w:val="both"/>
        <w:rPr>
          <w:rFonts w:ascii="montserrat-regular" w:hAnsi="montserrat-regular"/>
          <w:color w:val="000000" w:themeColor="text1"/>
        </w:rPr>
      </w:pPr>
      <w:r w:rsidRPr="00E47E23">
        <w:rPr>
          <w:rFonts w:ascii="montserrat-regular" w:hAnsi="montserrat-regular"/>
          <w:color w:val="000000" w:themeColor="text1"/>
        </w:rPr>
        <w:t>El Servicio Nacional de Empleo (SNE) se constituye en México en 1978. Atiende de manera gratuita y personalizada a la población buscadora de empleo y empleadores que necesitan personal calificado para cubrir sus vacantes</w:t>
      </w:r>
      <w:r>
        <w:rPr>
          <w:rFonts w:ascii="montserrat-regular" w:hAnsi="montserrat-regular"/>
          <w:color w:val="000000" w:themeColor="text1"/>
        </w:rPr>
        <w:t xml:space="preserve">. </w:t>
      </w:r>
    </w:p>
    <w:p w:rsidR="00B059D5" w:rsidRPr="00E47E23" w:rsidRDefault="00B059D5" w:rsidP="005D7CC3">
      <w:pPr>
        <w:jc w:val="both"/>
        <w:rPr>
          <w:rFonts w:ascii="montserrat-regular" w:hAnsi="montserrat-regular"/>
          <w:color w:val="000000" w:themeColor="text1"/>
        </w:rPr>
      </w:pPr>
      <w:r w:rsidRPr="00E47E23">
        <w:rPr>
          <w:rFonts w:ascii="montserrat-regular" w:hAnsi="montserrat-regular"/>
          <w:color w:val="000000" w:themeColor="text1"/>
        </w:rPr>
        <w:t xml:space="preserve">Conoce los servicios y programas que ofrece el Servicio Nacional de Empleo para ampliar tus oportunidades. </w:t>
      </w:r>
    </w:p>
    <w:p w:rsidR="00B059D5" w:rsidRPr="00B059D5" w:rsidRDefault="005303A1" w:rsidP="00B059D5">
      <w:pPr>
        <w:rPr>
          <w:rStyle w:val="Hyperlink"/>
          <w:rFonts w:ascii="Montserrat" w:hAnsi="Montserrat"/>
        </w:rPr>
      </w:pPr>
      <w:hyperlink r:id="rId5" w:history="1">
        <w:r w:rsidR="00B059D5" w:rsidRPr="00B059D5">
          <w:rPr>
            <w:rStyle w:val="Hyperlink"/>
            <w:rFonts w:ascii="Montserrat" w:hAnsi="Montserrat"/>
          </w:rPr>
          <w:t>https://www.empleo.gob.mx/vacantes/zacatecas</w:t>
        </w:r>
      </w:hyperlink>
    </w:p>
    <w:p w:rsidR="00B059D5" w:rsidRDefault="00B059D5" w:rsidP="00B059D5">
      <w:pPr>
        <w:shd w:val="clear" w:color="auto" w:fill="FFFFFF"/>
        <w:spacing w:after="0" w:line="240" w:lineRule="auto"/>
        <w:rPr>
          <w:color w:val="4A4A4A"/>
          <w:shd w:val="clear" w:color="auto" w:fill="FFFFFF"/>
        </w:rPr>
      </w:pPr>
    </w:p>
    <w:p w:rsidR="00B059D5" w:rsidRPr="00240539" w:rsidRDefault="00B059D5" w:rsidP="00B059D5">
      <w:pPr>
        <w:spacing w:after="0"/>
        <w:rPr>
          <w:b/>
        </w:rPr>
      </w:pPr>
      <w:r w:rsidRPr="00240539">
        <w:rPr>
          <w:rFonts w:ascii="Montserrat" w:hAnsi="Montserrat"/>
          <w:b/>
        </w:rPr>
        <w:t>Página Web:</w:t>
      </w:r>
      <w:r w:rsidRPr="00240539">
        <w:rPr>
          <w:b/>
        </w:rPr>
        <w:t xml:space="preserve"> </w:t>
      </w:r>
    </w:p>
    <w:p w:rsidR="00B059D5" w:rsidRPr="00D16F19" w:rsidRDefault="00B059D5" w:rsidP="00B059D5">
      <w:pPr>
        <w:spacing w:after="0"/>
        <w:ind w:firstLine="708"/>
        <w:rPr>
          <w:rStyle w:val="Hyperlink"/>
          <w:rFonts w:ascii="Montserrat" w:hAnsi="Montserrat"/>
        </w:rPr>
      </w:pPr>
      <w:r w:rsidRPr="00B059D5">
        <w:rPr>
          <w:rStyle w:val="Hyperlink"/>
          <w:rFonts w:ascii="Montserrat" w:hAnsi="Montserrat"/>
        </w:rPr>
        <w:t>https://www.empleo.gob.mx/PortalDigital</w:t>
      </w:r>
    </w:p>
    <w:p w:rsidR="00B059D5" w:rsidRPr="00240539" w:rsidRDefault="00B059D5" w:rsidP="00B059D5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B059D5" w:rsidRDefault="00B059D5" w:rsidP="00B059D5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ab/>
        <w:t xml:space="preserve">Ciudad Administrativa Edificio H, </w:t>
      </w:r>
    </w:p>
    <w:p w:rsidR="00B059D5" w:rsidRDefault="00B059D5" w:rsidP="00B059D5">
      <w:pPr>
        <w:spacing w:after="0"/>
        <w:ind w:firstLine="708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CP. 9816 Zacatecas, Zacatecas.</w:t>
      </w:r>
    </w:p>
    <w:p w:rsidR="00B059D5" w:rsidRDefault="00B059D5" w:rsidP="00B059D5">
      <w:pPr>
        <w:spacing w:after="0"/>
        <w:jc w:val="both"/>
        <w:rPr>
          <w:rFonts w:ascii="Montserrat" w:hAnsi="Montserrat"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B059D5" w:rsidRDefault="00B059D5" w:rsidP="001225C1">
      <w:pPr>
        <w:rPr>
          <w:rFonts w:ascii="Montserrat" w:hAnsi="Montserrat"/>
          <w:szCs w:val="20"/>
        </w:rPr>
      </w:pPr>
      <w:r>
        <w:rPr>
          <w:rFonts w:ascii="Montserrat" w:hAnsi="Montserrat"/>
        </w:rPr>
        <w:tab/>
      </w:r>
      <w:hyperlink r:id="rId6" w:history="1">
        <w:r w:rsidRPr="00B059D5">
          <w:rPr>
            <w:rFonts w:ascii="Montserrat" w:hAnsi="Montserrat"/>
            <w:szCs w:val="20"/>
          </w:rPr>
          <w:t>492 491 5090</w:t>
        </w:r>
      </w:hyperlink>
    </w:p>
    <w:p w:rsidR="008164BD" w:rsidRPr="001C74B3" w:rsidRDefault="008164BD" w:rsidP="008164BD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 xml:space="preserve">PRGORAMAS ESTATALES </w:t>
      </w:r>
    </w:p>
    <w:p w:rsidR="008164BD" w:rsidRDefault="008164BD" w:rsidP="008164BD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>Estatal</w:t>
      </w:r>
    </w:p>
    <w:p w:rsidR="008164BD" w:rsidRDefault="008164BD" w:rsidP="008164BD">
      <w:pPr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 w:rsidRPr="00A53207">
        <w:rPr>
          <w:rFonts w:ascii="Montserrat" w:hAnsi="Montserrat"/>
        </w:rPr>
        <w:t xml:space="preserve">Secretaría de </w:t>
      </w:r>
      <w:r>
        <w:rPr>
          <w:rFonts w:ascii="Montserrat" w:hAnsi="Montserrat"/>
        </w:rPr>
        <w:t xml:space="preserve">Economía </w:t>
      </w:r>
    </w:p>
    <w:p w:rsidR="008164BD" w:rsidRPr="008164BD" w:rsidRDefault="008164BD" w:rsidP="008164BD">
      <w:pPr>
        <w:spacing w:after="0"/>
        <w:rPr>
          <w:rFonts w:ascii="montserrat-regular" w:hAnsi="montserrat-regular"/>
          <w:b/>
          <w:color w:val="000000" w:themeColor="text1"/>
          <w:u w:val="single"/>
        </w:rPr>
      </w:pPr>
      <w:r w:rsidRPr="008164BD">
        <w:rPr>
          <w:rFonts w:ascii="montserrat-regular" w:hAnsi="montserrat-regular"/>
          <w:b/>
          <w:color w:val="000000" w:themeColor="text1"/>
          <w:u w:val="single"/>
        </w:rPr>
        <w:t xml:space="preserve">MI PRIMER NEGOCIO </w:t>
      </w:r>
    </w:p>
    <w:p w:rsidR="008164BD" w:rsidRDefault="008164BD" w:rsidP="005D7CC3">
      <w:pPr>
        <w:spacing w:after="0"/>
        <w:jc w:val="both"/>
        <w:rPr>
          <w:rFonts w:ascii="montserrat-regular" w:hAnsi="montserrat-regular"/>
          <w:color w:val="000000" w:themeColor="text1"/>
        </w:rPr>
      </w:pPr>
      <w:r>
        <w:rPr>
          <w:rFonts w:ascii="montserrat-regular" w:hAnsi="montserrat-regular"/>
          <w:color w:val="000000" w:themeColor="text1"/>
        </w:rPr>
        <w:t xml:space="preserve">Puedes recibir apoyos en especie de hasta $120,000 para nuevos negocios emprendedores y hasta $200,000 si eres de la comunidad migrante. </w:t>
      </w:r>
    </w:p>
    <w:p w:rsidR="008164BD" w:rsidRDefault="005303A1" w:rsidP="008164BD">
      <w:pPr>
        <w:spacing w:after="0"/>
        <w:rPr>
          <w:rFonts w:ascii="montserrat-regular" w:hAnsi="montserrat-regular"/>
          <w:color w:val="000000" w:themeColor="text1"/>
        </w:rPr>
      </w:pPr>
      <w:hyperlink r:id="rId7" w:history="1">
        <w:r w:rsidR="008164BD" w:rsidRPr="00A62839">
          <w:rPr>
            <w:rStyle w:val="Hyperlink"/>
            <w:rFonts w:ascii="montserrat-regular" w:hAnsi="montserrat-regular"/>
          </w:rPr>
          <w:t>https://mipyme.zacatecas.gob.mx/programas/193/</w:t>
        </w:r>
      </w:hyperlink>
    </w:p>
    <w:p w:rsidR="008164BD" w:rsidRDefault="008164BD" w:rsidP="008164BD">
      <w:pPr>
        <w:rPr>
          <w:rFonts w:ascii="montserrat-regular" w:hAnsi="montserrat-regular"/>
          <w:color w:val="000000" w:themeColor="text1"/>
        </w:rPr>
      </w:pPr>
    </w:p>
    <w:p w:rsidR="008164BD" w:rsidRPr="008164BD" w:rsidRDefault="008164BD" w:rsidP="008164BD">
      <w:pPr>
        <w:spacing w:after="0"/>
        <w:rPr>
          <w:rFonts w:ascii="montserrat-regular" w:hAnsi="montserrat-regular"/>
          <w:b/>
          <w:color w:val="000000" w:themeColor="text1"/>
          <w:u w:val="single"/>
        </w:rPr>
      </w:pPr>
      <w:r w:rsidRPr="008164BD">
        <w:rPr>
          <w:rFonts w:ascii="montserrat-regular" w:hAnsi="montserrat-regular"/>
          <w:b/>
          <w:color w:val="000000" w:themeColor="text1"/>
          <w:u w:val="single"/>
        </w:rPr>
        <w:t>MI NEGOCIO CRECE</w:t>
      </w:r>
    </w:p>
    <w:p w:rsidR="008164BD" w:rsidRDefault="008164BD" w:rsidP="005D7CC3">
      <w:pPr>
        <w:spacing w:after="0"/>
        <w:jc w:val="both"/>
        <w:rPr>
          <w:rFonts w:ascii="montserrat-regular" w:hAnsi="montserrat-regular"/>
          <w:color w:val="000000" w:themeColor="text1"/>
        </w:rPr>
      </w:pPr>
      <w:r w:rsidRPr="00E47E23">
        <w:rPr>
          <w:rFonts w:ascii="montserrat-regular" w:hAnsi="montserrat-regular"/>
          <w:color w:val="000000" w:themeColor="text1"/>
        </w:rPr>
        <w:t xml:space="preserve">Dirigido </w:t>
      </w:r>
      <w:r>
        <w:rPr>
          <w:rFonts w:ascii="montserrat-regular" w:hAnsi="montserrat-regular"/>
          <w:color w:val="000000" w:themeColor="text1"/>
        </w:rPr>
        <w:t xml:space="preserve">a emprendedores y </w:t>
      </w:r>
      <w:proofErr w:type="spellStart"/>
      <w:r>
        <w:rPr>
          <w:rFonts w:ascii="montserrat-regular" w:hAnsi="montserrat-regular"/>
          <w:color w:val="000000" w:themeColor="text1"/>
        </w:rPr>
        <w:t>Mypymes</w:t>
      </w:r>
      <w:proofErr w:type="spellEnd"/>
      <w:r>
        <w:rPr>
          <w:rFonts w:ascii="montserrat-regular" w:hAnsi="montserrat-regular"/>
          <w:color w:val="000000" w:themeColor="text1"/>
        </w:rPr>
        <w:t xml:space="preserve"> establecidos en Zacatecas y Migrantes zacatecanos en el extranjero o del programa Movilidad Laboral. </w:t>
      </w:r>
    </w:p>
    <w:p w:rsidR="008164BD" w:rsidRDefault="005303A1" w:rsidP="008164BD">
      <w:pPr>
        <w:spacing w:after="0"/>
        <w:rPr>
          <w:rStyle w:val="Hyperlink"/>
          <w:rFonts w:ascii="montserrat-regular" w:hAnsi="montserrat-regular"/>
        </w:rPr>
      </w:pPr>
      <w:hyperlink r:id="rId8" w:history="1">
        <w:r w:rsidR="008164BD" w:rsidRPr="00A62839">
          <w:rPr>
            <w:rStyle w:val="Hyperlink"/>
            <w:rFonts w:ascii="montserrat-regular" w:hAnsi="montserrat-regular"/>
          </w:rPr>
          <w:t>https://mipyme.zacatecas.gob.mx/programas/197/</w:t>
        </w:r>
      </w:hyperlink>
    </w:p>
    <w:p w:rsidR="008164BD" w:rsidRDefault="008164BD" w:rsidP="008164BD">
      <w:pPr>
        <w:shd w:val="clear" w:color="auto" w:fill="FFFFFF"/>
        <w:spacing w:after="0" w:line="240" w:lineRule="auto"/>
        <w:rPr>
          <w:color w:val="4A4A4A"/>
          <w:shd w:val="clear" w:color="auto" w:fill="FFFFFF"/>
        </w:rPr>
      </w:pPr>
    </w:p>
    <w:p w:rsidR="008164BD" w:rsidRPr="00240539" w:rsidRDefault="008164BD" w:rsidP="008164BD">
      <w:pPr>
        <w:spacing w:after="0"/>
        <w:rPr>
          <w:b/>
        </w:rPr>
      </w:pPr>
      <w:r w:rsidRPr="00240539">
        <w:rPr>
          <w:rFonts w:ascii="Montserrat" w:hAnsi="Montserrat"/>
          <w:b/>
        </w:rPr>
        <w:t>Página Web:</w:t>
      </w:r>
      <w:r w:rsidRPr="00240539">
        <w:rPr>
          <w:b/>
        </w:rPr>
        <w:t xml:space="preserve"> </w:t>
      </w:r>
    </w:p>
    <w:p w:rsidR="008164BD" w:rsidRDefault="005303A1" w:rsidP="008164BD">
      <w:pPr>
        <w:spacing w:after="0"/>
        <w:ind w:firstLine="708"/>
        <w:jc w:val="both"/>
        <w:rPr>
          <w:rStyle w:val="Hyperlink"/>
          <w:rFonts w:ascii="Montserrat" w:hAnsi="Montserrat"/>
        </w:rPr>
      </w:pPr>
      <w:hyperlink r:id="rId9" w:history="1">
        <w:r w:rsidR="008164BD" w:rsidRPr="004B3E2C">
          <w:rPr>
            <w:rStyle w:val="Hyperlink"/>
            <w:rFonts w:ascii="Montserrat" w:hAnsi="Montserrat"/>
          </w:rPr>
          <w:t>https://economia.zacatecas.gob.mx/</w:t>
        </w:r>
      </w:hyperlink>
    </w:p>
    <w:p w:rsidR="008164BD" w:rsidRDefault="008164BD" w:rsidP="008164BD">
      <w:pPr>
        <w:spacing w:after="0"/>
        <w:jc w:val="both"/>
        <w:rPr>
          <w:rFonts w:ascii="Montserrat" w:hAnsi="Montserrat"/>
          <w:b/>
        </w:rPr>
      </w:pPr>
    </w:p>
    <w:p w:rsidR="008164BD" w:rsidRPr="00240539" w:rsidRDefault="008164BD" w:rsidP="008164BD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lastRenderedPageBreak/>
        <w:t xml:space="preserve">Dirección: </w:t>
      </w:r>
    </w:p>
    <w:p w:rsidR="008164BD" w:rsidRDefault="008164BD" w:rsidP="008164BD">
      <w:pPr>
        <w:spacing w:after="0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ab/>
        <w:t xml:space="preserve">Ciudad Administrativa Edificio B (1 y 2 piso), </w:t>
      </w:r>
    </w:p>
    <w:p w:rsidR="008164BD" w:rsidRDefault="008164BD" w:rsidP="008164BD">
      <w:pPr>
        <w:spacing w:after="0"/>
        <w:ind w:firstLine="708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szCs w:val="20"/>
        </w:rPr>
        <w:t>CP. 9816 Zacatecas, Zacatecas.</w:t>
      </w:r>
    </w:p>
    <w:p w:rsidR="008164BD" w:rsidRDefault="008164BD" w:rsidP="008164BD">
      <w:pPr>
        <w:spacing w:after="0"/>
        <w:jc w:val="both"/>
        <w:rPr>
          <w:rFonts w:ascii="Montserrat" w:hAnsi="Montserrat"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8164BD" w:rsidRDefault="008164BD" w:rsidP="008164BD">
      <w:pPr>
        <w:rPr>
          <w:rFonts w:ascii="Montserrat" w:hAnsi="Montserrat"/>
        </w:rPr>
      </w:pPr>
      <w:r>
        <w:rPr>
          <w:rFonts w:ascii="Montserrat" w:hAnsi="Montserrat"/>
        </w:rPr>
        <w:tab/>
      </w:r>
      <w:hyperlink r:id="rId10" w:history="1">
        <w:r w:rsidRPr="00B059D5">
          <w:rPr>
            <w:rFonts w:ascii="Montserrat" w:hAnsi="Montserrat"/>
            <w:szCs w:val="20"/>
          </w:rPr>
          <w:t>492 491 50</w:t>
        </w:r>
        <w:r>
          <w:rPr>
            <w:rFonts w:ascii="Montserrat" w:hAnsi="Montserrat"/>
            <w:szCs w:val="20"/>
          </w:rPr>
          <w:t>0</w:t>
        </w:r>
        <w:r w:rsidRPr="00B059D5">
          <w:rPr>
            <w:rFonts w:ascii="Montserrat" w:hAnsi="Montserrat"/>
            <w:szCs w:val="20"/>
          </w:rPr>
          <w:t>0</w:t>
        </w:r>
      </w:hyperlink>
      <w:r>
        <w:rPr>
          <w:rFonts w:ascii="Montserrat" w:hAnsi="Montserrat"/>
          <w:szCs w:val="20"/>
        </w:rPr>
        <w:t xml:space="preserve"> Ext.36100</w:t>
      </w:r>
    </w:p>
    <w:p w:rsidR="008164BD" w:rsidRDefault="008164BD" w:rsidP="001225C1">
      <w:pPr>
        <w:rPr>
          <w:rFonts w:ascii="Montserrat" w:hAnsi="Montserrat"/>
        </w:rPr>
      </w:pPr>
    </w:p>
    <w:p w:rsidR="008164BD" w:rsidRPr="001C74B3" w:rsidRDefault="008164BD" w:rsidP="008164BD">
      <w:pPr>
        <w:pStyle w:val="Title"/>
        <w:rPr>
          <w:rStyle w:val="Strong"/>
          <w:rFonts w:ascii="Montserrat" w:hAnsi="Montserrat"/>
          <w:sz w:val="40"/>
          <w:u w:val="single"/>
        </w:rPr>
      </w:pPr>
      <w:r>
        <w:rPr>
          <w:rStyle w:val="Strong"/>
          <w:rFonts w:ascii="Montserrat" w:hAnsi="Montserrat"/>
          <w:sz w:val="40"/>
          <w:u w:val="single"/>
        </w:rPr>
        <w:t xml:space="preserve">CAPACITACIÓN LABORAL  </w:t>
      </w:r>
    </w:p>
    <w:p w:rsidR="008164BD" w:rsidRDefault="008164BD" w:rsidP="008164BD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>Estatal</w:t>
      </w:r>
    </w:p>
    <w:p w:rsidR="008164BD" w:rsidRPr="008164BD" w:rsidRDefault="008164BD" w:rsidP="008164BD">
      <w:pPr>
        <w:jc w:val="both"/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 w:rsidRPr="008164BD">
        <w:rPr>
          <w:rFonts w:ascii="Montserrat" w:hAnsi="Montserrat"/>
        </w:rPr>
        <w:t xml:space="preserve">Instituto de Capacitación para el Trabajo del Estado de Zacatecas </w:t>
      </w:r>
    </w:p>
    <w:p w:rsidR="008164BD" w:rsidRDefault="008164BD" w:rsidP="008164BD">
      <w:pPr>
        <w:shd w:val="clear" w:color="auto" w:fill="FFFFFF"/>
        <w:spacing w:after="0" w:line="240" w:lineRule="auto"/>
        <w:rPr>
          <w:rFonts w:ascii="Montserrat" w:hAnsi="Montserrat"/>
          <w:b/>
        </w:rPr>
      </w:pPr>
      <w:r>
        <w:rPr>
          <w:rFonts w:ascii="Montserrat" w:hAnsi="Montserrat"/>
          <w:b/>
        </w:rPr>
        <w:t>Requisitos:</w:t>
      </w:r>
    </w:p>
    <w:p w:rsidR="008164BD" w:rsidRDefault="008164BD" w:rsidP="008164BD">
      <w:pPr>
        <w:pStyle w:val="ListParagraph"/>
        <w:numPr>
          <w:ilvl w:val="0"/>
          <w:numId w:val="19"/>
        </w:numPr>
        <w:shd w:val="clear" w:color="auto" w:fill="FFFFFF"/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>
        <w:rPr>
          <w:rFonts w:ascii="Montserrat" w:hAnsi="Montserrat"/>
          <w:color w:val="000000"/>
          <w:sz w:val="21"/>
          <w:szCs w:val="21"/>
          <w:shd w:val="clear" w:color="auto" w:fill="FFFFFF"/>
        </w:rPr>
        <w:t xml:space="preserve"> </w:t>
      </w:r>
      <w:r w:rsidRPr="008164BD">
        <w:rPr>
          <w:rFonts w:ascii="Montserrat" w:hAnsi="Montserrat"/>
          <w:color w:val="000000"/>
          <w:sz w:val="21"/>
          <w:szCs w:val="21"/>
          <w:shd w:val="clear" w:color="auto" w:fill="FFFFFF"/>
        </w:rPr>
        <w:t>Acta de Nacimiento</w:t>
      </w:r>
    </w:p>
    <w:p w:rsidR="008164BD" w:rsidRDefault="008164BD" w:rsidP="008164BD">
      <w:pPr>
        <w:pStyle w:val="ListParagraph"/>
        <w:numPr>
          <w:ilvl w:val="0"/>
          <w:numId w:val="19"/>
        </w:numPr>
        <w:shd w:val="clear" w:color="auto" w:fill="FFFFFF"/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 w:rsidRPr="008164BD">
        <w:rPr>
          <w:rFonts w:ascii="Montserrat" w:hAnsi="Montserrat"/>
          <w:color w:val="000000"/>
          <w:sz w:val="21"/>
          <w:szCs w:val="21"/>
          <w:shd w:val="clear" w:color="auto" w:fill="FFFFFF"/>
        </w:rPr>
        <w:t>CURP</w:t>
      </w:r>
    </w:p>
    <w:p w:rsidR="008164BD" w:rsidRDefault="008164BD" w:rsidP="008164BD">
      <w:pPr>
        <w:pStyle w:val="ListParagraph"/>
        <w:numPr>
          <w:ilvl w:val="0"/>
          <w:numId w:val="19"/>
        </w:numPr>
        <w:shd w:val="clear" w:color="auto" w:fill="FFFFFF"/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 w:rsidRPr="008164BD">
        <w:rPr>
          <w:rFonts w:ascii="Montserrat" w:hAnsi="Montserrat"/>
          <w:color w:val="000000"/>
          <w:sz w:val="21"/>
          <w:szCs w:val="21"/>
          <w:shd w:val="clear" w:color="auto" w:fill="FFFFFF"/>
        </w:rPr>
        <w:t>Comprobante de domicilio</w:t>
      </w:r>
    </w:p>
    <w:p w:rsidR="008164BD" w:rsidRDefault="008164BD" w:rsidP="008164BD">
      <w:pPr>
        <w:pStyle w:val="ListParagraph"/>
        <w:numPr>
          <w:ilvl w:val="0"/>
          <w:numId w:val="19"/>
        </w:numPr>
        <w:shd w:val="clear" w:color="auto" w:fill="FFFFFF"/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 w:rsidRPr="008164BD">
        <w:rPr>
          <w:rFonts w:ascii="Montserrat" w:hAnsi="Montserrat"/>
          <w:color w:val="000000"/>
          <w:sz w:val="21"/>
          <w:szCs w:val="21"/>
          <w:shd w:val="clear" w:color="auto" w:fill="FFFFFF"/>
        </w:rPr>
        <w:t>Comprobante del último grado de estudios</w:t>
      </w:r>
    </w:p>
    <w:p w:rsidR="008164BD" w:rsidRDefault="008164BD" w:rsidP="008164BD">
      <w:pPr>
        <w:pStyle w:val="ListParagraph"/>
        <w:numPr>
          <w:ilvl w:val="0"/>
          <w:numId w:val="19"/>
        </w:numPr>
        <w:shd w:val="clear" w:color="auto" w:fill="FFFFFF"/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 w:rsidRPr="008164BD">
        <w:rPr>
          <w:rFonts w:ascii="Montserrat" w:hAnsi="Montserrat"/>
          <w:color w:val="000000"/>
          <w:sz w:val="21"/>
          <w:szCs w:val="21"/>
          <w:shd w:val="clear" w:color="auto" w:fill="FFFFFF"/>
        </w:rPr>
        <w:t>Constancia de situación fiscal (en caso de requerir factura)</w:t>
      </w:r>
    </w:p>
    <w:p w:rsidR="008164BD" w:rsidRPr="008164BD" w:rsidRDefault="008164BD" w:rsidP="008164BD">
      <w:pPr>
        <w:shd w:val="clear" w:color="auto" w:fill="FFFFFF"/>
        <w:rPr>
          <w:rFonts w:ascii="Montserrat" w:hAnsi="Montserrat"/>
        </w:rPr>
      </w:pPr>
    </w:p>
    <w:p w:rsidR="008164BD" w:rsidRDefault="008164BD" w:rsidP="008164BD">
      <w:pPr>
        <w:shd w:val="clear" w:color="auto" w:fill="FFFFFF"/>
        <w:rPr>
          <w:rFonts w:ascii="Montserrat" w:hAnsi="Montserrat"/>
          <w:b/>
        </w:rPr>
      </w:pPr>
      <w:r>
        <w:rPr>
          <w:rFonts w:ascii="Montserrat" w:hAnsi="Montserrat"/>
          <w:b/>
        </w:rPr>
        <w:t>Oferta educativa:</w:t>
      </w:r>
    </w:p>
    <w:p w:rsidR="008164BD" w:rsidRPr="005D7CC3" w:rsidRDefault="008164BD" w:rsidP="008164BD">
      <w:pPr>
        <w:shd w:val="clear" w:color="auto" w:fill="FFFFFF"/>
        <w:ind w:firstLine="708"/>
        <w:rPr>
          <w:rStyle w:val="Hyperlink"/>
          <w:rFonts w:ascii="Montserrat" w:hAnsi="Montserrat"/>
        </w:rPr>
      </w:pPr>
      <w:r w:rsidRPr="005D7CC3">
        <w:rPr>
          <w:rStyle w:val="Hyperlink"/>
          <w:rFonts w:ascii="Montserrat" w:hAnsi="Montserrat"/>
        </w:rPr>
        <w:t>https://icatez.zacatecas.gob.mx/oferta_educativa/</w:t>
      </w:r>
    </w:p>
    <w:p w:rsidR="008164BD" w:rsidRPr="005D7CC3" w:rsidRDefault="008164BD" w:rsidP="008164BD">
      <w:pPr>
        <w:shd w:val="clear" w:color="auto" w:fill="FFFFFF"/>
        <w:rPr>
          <w:b/>
        </w:rPr>
      </w:pPr>
      <w:r w:rsidRPr="005D7CC3">
        <w:rPr>
          <w:rFonts w:ascii="Montserrat" w:hAnsi="Montserrat"/>
          <w:b/>
        </w:rPr>
        <w:t>Página Web:</w:t>
      </w:r>
      <w:r w:rsidRPr="005D7CC3">
        <w:rPr>
          <w:b/>
        </w:rPr>
        <w:t xml:space="preserve"> </w:t>
      </w:r>
    </w:p>
    <w:p w:rsidR="008164BD" w:rsidRPr="005D7CC3" w:rsidRDefault="005303A1" w:rsidP="008164BD">
      <w:pPr>
        <w:spacing w:after="0"/>
        <w:ind w:firstLine="708"/>
        <w:jc w:val="both"/>
        <w:rPr>
          <w:rStyle w:val="Hyperlink"/>
          <w:rFonts w:ascii="Montserrat" w:hAnsi="Montserrat"/>
        </w:rPr>
      </w:pPr>
      <w:hyperlink r:id="rId11" w:history="1">
        <w:r w:rsidR="008164BD" w:rsidRPr="005D7CC3">
          <w:rPr>
            <w:rStyle w:val="Hyperlink"/>
            <w:rFonts w:ascii="Montserrat" w:hAnsi="Montserrat"/>
          </w:rPr>
          <w:t>https://icatez.zacatecas.gob.mx/</w:t>
        </w:r>
      </w:hyperlink>
    </w:p>
    <w:p w:rsidR="008164BD" w:rsidRPr="005D7CC3" w:rsidRDefault="008164BD" w:rsidP="008164BD">
      <w:pPr>
        <w:spacing w:after="0"/>
        <w:ind w:firstLine="708"/>
        <w:jc w:val="both"/>
        <w:rPr>
          <w:rFonts w:ascii="Montserrat" w:hAnsi="Montserrat"/>
          <w:b/>
        </w:rPr>
      </w:pPr>
    </w:p>
    <w:p w:rsidR="008164BD" w:rsidRPr="00240539" w:rsidRDefault="008164BD" w:rsidP="008164BD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8164BD" w:rsidRDefault="008164BD" w:rsidP="008164BD">
      <w:pPr>
        <w:spacing w:after="0"/>
        <w:jc w:val="both"/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r>
        <w:rPr>
          <w:rFonts w:ascii="Montserrat" w:hAnsi="Montserrat"/>
          <w:szCs w:val="20"/>
        </w:rPr>
        <w:tab/>
      </w: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Calzada Francisco García Salinas 329 Interior 1 </w:t>
      </w:r>
    </w:p>
    <w:p w:rsidR="008164BD" w:rsidRDefault="008164BD" w:rsidP="008164BD">
      <w:pPr>
        <w:spacing w:after="0"/>
        <w:ind w:firstLine="708"/>
        <w:jc w:val="both"/>
        <w:rPr>
          <w:rFonts w:ascii="Montserrat" w:hAnsi="Montserrat"/>
          <w:szCs w:val="20"/>
        </w:rPr>
      </w:pP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>Lomas del Convento. C.P. 98609, Guadalupe, Zacatecas</w:t>
      </w:r>
      <w:r>
        <w:rPr>
          <w:rFonts w:ascii="Montserrat" w:hAnsi="Montserrat"/>
          <w:szCs w:val="20"/>
        </w:rPr>
        <w:t>.</w:t>
      </w:r>
    </w:p>
    <w:p w:rsidR="008164BD" w:rsidRDefault="008164BD" w:rsidP="008164BD">
      <w:pPr>
        <w:spacing w:after="0"/>
        <w:ind w:firstLine="708"/>
        <w:jc w:val="both"/>
        <w:rPr>
          <w:rFonts w:ascii="Montserrat" w:hAnsi="Montserrat"/>
          <w:szCs w:val="20"/>
        </w:rPr>
      </w:pPr>
    </w:p>
    <w:p w:rsidR="008164BD" w:rsidRDefault="008164BD" w:rsidP="008164BD">
      <w:pPr>
        <w:spacing w:after="0"/>
        <w:jc w:val="both"/>
        <w:rPr>
          <w:rFonts w:ascii="Montserrat" w:hAnsi="Montserrat"/>
          <w:szCs w:val="20"/>
        </w:rPr>
      </w:pPr>
      <w:r w:rsidRPr="00240539">
        <w:rPr>
          <w:rFonts w:ascii="Montserrat" w:hAnsi="Montserrat"/>
          <w:b/>
          <w:szCs w:val="20"/>
        </w:rPr>
        <w:t xml:space="preserve">Teléfono: </w:t>
      </w:r>
    </w:p>
    <w:p w:rsidR="008164BD" w:rsidRDefault="008164BD" w:rsidP="008164BD">
      <w:pPr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r>
        <w:rPr>
          <w:rFonts w:ascii="Montserrat" w:hAnsi="Montserrat"/>
        </w:rPr>
        <w:tab/>
      </w: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>492 166 4243</w:t>
      </w:r>
    </w:p>
    <w:p w:rsidR="005303A1" w:rsidRDefault="005303A1" w:rsidP="005303A1">
      <w:pPr>
        <w:rPr>
          <w:rFonts w:ascii="Montserrat" w:hAnsi="Montserrat"/>
          <w:b/>
        </w:rPr>
      </w:pPr>
    </w:p>
    <w:p w:rsidR="005303A1" w:rsidRDefault="005303A1" w:rsidP="005303A1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t>SEMUJER PARA EMPRENDEDORAS</w:t>
      </w:r>
    </w:p>
    <w:p w:rsidR="005303A1" w:rsidRDefault="005303A1" w:rsidP="005303A1">
      <w:pPr>
        <w:rPr>
          <w:rFonts w:ascii="Montserrat" w:hAnsi="Montserrat"/>
        </w:rPr>
      </w:pPr>
      <w:r w:rsidRPr="00240539">
        <w:rPr>
          <w:rFonts w:ascii="Montserrat" w:hAnsi="Montserrat"/>
          <w:b/>
        </w:rPr>
        <w:t>Autoridad Responsable</w:t>
      </w:r>
      <w:r w:rsidRPr="00976F56">
        <w:rPr>
          <w:rFonts w:ascii="Montserrat" w:hAnsi="Montserrat"/>
        </w:rPr>
        <w:t xml:space="preserve">: Gobierno </w:t>
      </w:r>
      <w:r>
        <w:rPr>
          <w:rFonts w:ascii="Montserrat" w:hAnsi="Montserrat"/>
        </w:rPr>
        <w:t>Estatal</w:t>
      </w:r>
    </w:p>
    <w:p w:rsidR="005303A1" w:rsidRDefault="005303A1" w:rsidP="005303A1">
      <w:pPr>
        <w:jc w:val="both"/>
        <w:rPr>
          <w:rFonts w:ascii="Montserrat" w:hAnsi="Montserrat"/>
        </w:rPr>
      </w:pPr>
      <w:r>
        <w:rPr>
          <w:rFonts w:ascii="Montserrat" w:hAnsi="Montserrat"/>
          <w:b/>
        </w:rPr>
        <w:t xml:space="preserve">Dependencia: </w:t>
      </w:r>
      <w:r>
        <w:rPr>
          <w:rFonts w:ascii="Montserrat" w:hAnsi="Montserrat"/>
        </w:rPr>
        <w:t>Secretaria de las Mujeres</w:t>
      </w:r>
      <w:r w:rsidRPr="008164BD">
        <w:rPr>
          <w:rFonts w:ascii="Montserrat" w:hAnsi="Montserrat"/>
        </w:rPr>
        <w:t xml:space="preserve"> </w:t>
      </w:r>
    </w:p>
    <w:p w:rsidR="005303A1" w:rsidRPr="005303A1" w:rsidRDefault="005303A1" w:rsidP="005303A1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r w:rsidRPr="005303A1">
        <w:rPr>
          <w:rFonts w:ascii="Montserrat" w:hAnsi="Montserrat"/>
          <w:color w:val="000000"/>
          <w:sz w:val="23"/>
          <w:szCs w:val="23"/>
          <w:u w:val="single"/>
          <w:shd w:val="clear" w:color="auto" w:fill="FFFFFF"/>
        </w:rPr>
        <w:t>Capacitación y Cursos:</w:t>
      </w: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 T</w:t>
      </w:r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alleres de finanzas empresariales y acceso a crédito para </w:t>
      </w:r>
      <w:proofErr w:type="spellStart"/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PyMES</w:t>
      </w:r>
      <w:proofErr w:type="spellEnd"/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, a menudo en colaboración con instituciones como Nacional Financiera.</w:t>
      </w:r>
    </w:p>
    <w:p w:rsidR="005303A1" w:rsidRPr="005303A1" w:rsidRDefault="005303A1" w:rsidP="005303A1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r w:rsidRPr="005303A1">
        <w:rPr>
          <w:rFonts w:ascii="Montserrat" w:hAnsi="Montserrat"/>
          <w:color w:val="000000"/>
          <w:sz w:val="23"/>
          <w:szCs w:val="23"/>
          <w:u w:val="single"/>
          <w:shd w:val="clear" w:color="auto" w:fill="FFFFFF"/>
        </w:rPr>
        <w:lastRenderedPageBreak/>
        <w:t>Caravanas de Empoderamiento:</w:t>
      </w: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 V</w:t>
      </w:r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isitas a municipios para visibilizar el trabajo de mujeres emprendedoras y ofrecer servicios de apoyo.</w:t>
      </w:r>
    </w:p>
    <w:p w:rsidR="005303A1" w:rsidRPr="005303A1" w:rsidRDefault="005303A1" w:rsidP="005303A1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r w:rsidRPr="005303A1">
        <w:rPr>
          <w:rFonts w:ascii="Montserrat" w:hAnsi="Montserrat"/>
          <w:color w:val="000000"/>
          <w:sz w:val="23"/>
          <w:szCs w:val="23"/>
          <w:u w:val="single"/>
          <w:shd w:val="clear" w:color="auto" w:fill="FFFFFF"/>
        </w:rPr>
        <w:t>Diplomados:</w:t>
      </w: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 </w:t>
      </w:r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Implementación del diplomado "Mujeres de Valor" y programas de capacitación "</w:t>
      </w:r>
      <w:proofErr w:type="spellStart"/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ProfesionalizaT</w:t>
      </w:r>
      <w:proofErr w:type="spellEnd"/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" para la consolidación de proyectos productivos.</w:t>
      </w:r>
    </w:p>
    <w:p w:rsidR="005303A1" w:rsidRPr="005303A1" w:rsidRDefault="005303A1" w:rsidP="005303A1">
      <w:pPr>
        <w:numPr>
          <w:ilvl w:val="0"/>
          <w:numId w:val="21"/>
        </w:numPr>
        <w:shd w:val="clear" w:color="auto" w:fill="FFFFFF"/>
        <w:spacing w:after="180" w:line="360" w:lineRule="atLeast"/>
        <w:ind w:left="0"/>
        <w:jc w:val="both"/>
        <w:rPr>
          <w:rFonts w:ascii="Montserrat" w:hAnsi="Montserrat"/>
          <w:color w:val="000000"/>
          <w:sz w:val="23"/>
          <w:szCs w:val="23"/>
          <w:shd w:val="clear" w:color="auto" w:fill="FFFFFF"/>
        </w:rPr>
      </w:pPr>
      <w:bookmarkStart w:id="0" w:name="_GoBack"/>
      <w:r w:rsidRPr="005303A1">
        <w:rPr>
          <w:rFonts w:ascii="Montserrat" w:hAnsi="Montserrat"/>
          <w:color w:val="000000"/>
          <w:sz w:val="23"/>
          <w:szCs w:val="23"/>
          <w:u w:val="single"/>
          <w:shd w:val="clear" w:color="auto" w:fill="FFFFFF"/>
        </w:rPr>
        <w:t>Espacios de Promoción</w:t>
      </w:r>
      <w:bookmarkEnd w:id="0"/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:</w:t>
      </w:r>
      <w:r>
        <w:rPr>
          <w:rFonts w:ascii="Montserrat" w:hAnsi="Montserrat"/>
          <w:color w:val="000000"/>
          <w:sz w:val="23"/>
          <w:szCs w:val="23"/>
          <w:shd w:val="clear" w:color="auto" w:fill="FFFFFF"/>
        </w:rPr>
        <w:t xml:space="preserve"> </w:t>
      </w:r>
      <w:r w:rsidRPr="005303A1">
        <w:rPr>
          <w:rFonts w:ascii="Montserrat" w:hAnsi="Montserrat"/>
          <w:color w:val="000000"/>
          <w:sz w:val="23"/>
          <w:szCs w:val="23"/>
          <w:shd w:val="clear" w:color="auto" w:fill="FFFFFF"/>
        </w:rPr>
        <w:t>Organización de ferias, como en la Plaza de Armas, para que las emprendedoras den a conocer sus productos y creatividad.</w:t>
      </w:r>
    </w:p>
    <w:p w:rsidR="005303A1" w:rsidRPr="008164BD" w:rsidRDefault="005303A1" w:rsidP="005303A1">
      <w:pPr>
        <w:jc w:val="both"/>
        <w:rPr>
          <w:rFonts w:ascii="Montserrat" w:hAnsi="Montserrat"/>
        </w:rPr>
      </w:pPr>
    </w:p>
    <w:p w:rsidR="005303A1" w:rsidRPr="005D7CC3" w:rsidRDefault="005303A1" w:rsidP="005303A1">
      <w:pPr>
        <w:shd w:val="clear" w:color="auto" w:fill="FFFFFF"/>
        <w:rPr>
          <w:b/>
        </w:rPr>
      </w:pPr>
      <w:r w:rsidRPr="005D7CC3">
        <w:rPr>
          <w:rFonts w:ascii="Montserrat" w:hAnsi="Montserrat"/>
          <w:b/>
        </w:rPr>
        <w:t>Página Web:</w:t>
      </w:r>
      <w:r w:rsidRPr="005D7CC3">
        <w:rPr>
          <w:b/>
        </w:rPr>
        <w:t xml:space="preserve"> </w:t>
      </w:r>
    </w:p>
    <w:p w:rsidR="005303A1" w:rsidRPr="005303A1" w:rsidRDefault="005303A1" w:rsidP="005303A1">
      <w:pPr>
        <w:spacing w:after="0"/>
        <w:ind w:firstLine="708"/>
        <w:jc w:val="both"/>
        <w:rPr>
          <w:rStyle w:val="Hyperlink"/>
        </w:rPr>
      </w:pPr>
      <w:r w:rsidRPr="005303A1">
        <w:rPr>
          <w:rStyle w:val="Hyperlink"/>
          <w:rFonts w:ascii="Montserrat" w:hAnsi="Montserrat"/>
        </w:rPr>
        <w:t>https://www.zacatecas.gob.mx/gobierno/dependencias/semujer/</w:t>
      </w:r>
    </w:p>
    <w:p w:rsidR="005303A1" w:rsidRPr="00240539" w:rsidRDefault="005303A1" w:rsidP="005303A1">
      <w:pPr>
        <w:spacing w:after="0"/>
        <w:jc w:val="both"/>
        <w:rPr>
          <w:rFonts w:ascii="Montserrat" w:hAnsi="Montserrat"/>
          <w:b/>
        </w:rPr>
      </w:pPr>
      <w:r w:rsidRPr="00240539">
        <w:rPr>
          <w:rFonts w:ascii="Montserrat" w:hAnsi="Montserrat"/>
          <w:b/>
        </w:rPr>
        <w:t xml:space="preserve">Dirección: </w:t>
      </w:r>
    </w:p>
    <w:p w:rsidR="005303A1" w:rsidRDefault="005303A1" w:rsidP="005303A1">
      <w:pPr>
        <w:spacing w:after="0"/>
        <w:ind w:left="705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Ciudad Administrativa, Edificio K Piso </w:t>
      </w:r>
      <w:r w:rsidRPr="005303A1">
        <w:rPr>
          <w:rFonts w:ascii="Montserrat" w:hAnsi="Montserrat"/>
        </w:rPr>
        <w:t>1</w:t>
      </w:r>
    </w:p>
    <w:p w:rsidR="005303A1" w:rsidRPr="005303A1" w:rsidRDefault="005303A1" w:rsidP="005303A1">
      <w:pPr>
        <w:spacing w:after="0"/>
        <w:ind w:left="705"/>
        <w:jc w:val="both"/>
        <w:rPr>
          <w:rFonts w:ascii="Montserrat" w:hAnsi="Montserrat"/>
        </w:rPr>
      </w:pPr>
      <w:hyperlink r:id="rId12" w:history="1">
        <w:r w:rsidRPr="005303A1">
          <w:rPr>
            <w:rFonts w:ascii="Montserrat" w:hAnsi="Montserrat"/>
          </w:rPr>
          <w:t>Cir</w:t>
        </w:r>
        <w:r>
          <w:rPr>
            <w:rFonts w:ascii="Montserrat" w:hAnsi="Montserrat"/>
          </w:rPr>
          <w:t xml:space="preserve">cuito Cerro del Gato, CP 98160, </w:t>
        </w:r>
        <w:r w:rsidRPr="005303A1">
          <w:rPr>
            <w:rFonts w:ascii="Montserrat" w:hAnsi="Montserrat"/>
          </w:rPr>
          <w:t>Zacatecas, Zacatecas</w:t>
        </w:r>
      </w:hyperlink>
      <w:r w:rsidRPr="005303A1">
        <w:rPr>
          <w:rFonts w:ascii="Montserrat" w:hAnsi="Montserrat"/>
        </w:rPr>
        <w:t>.</w:t>
      </w:r>
    </w:p>
    <w:p w:rsidR="005303A1" w:rsidRPr="005303A1" w:rsidRDefault="005303A1" w:rsidP="005303A1">
      <w:pPr>
        <w:spacing w:after="0"/>
        <w:ind w:firstLine="708"/>
        <w:jc w:val="both"/>
        <w:rPr>
          <w:rFonts w:ascii="Montserrat" w:hAnsi="Montserrat"/>
        </w:rPr>
      </w:pPr>
    </w:p>
    <w:p w:rsidR="005303A1" w:rsidRPr="005303A1" w:rsidRDefault="005303A1" w:rsidP="005303A1">
      <w:pPr>
        <w:spacing w:after="0"/>
        <w:jc w:val="both"/>
        <w:rPr>
          <w:rFonts w:ascii="Montserrat" w:hAnsi="Montserrat"/>
          <w:b/>
        </w:rPr>
      </w:pPr>
      <w:r w:rsidRPr="005303A1">
        <w:rPr>
          <w:rFonts w:ascii="Montserrat" w:hAnsi="Montserrat"/>
          <w:b/>
        </w:rPr>
        <w:t xml:space="preserve">Teléfono: </w:t>
      </w:r>
    </w:p>
    <w:p w:rsidR="005303A1" w:rsidRDefault="005303A1" w:rsidP="005303A1">
      <w:pPr>
        <w:rPr>
          <w:rFonts w:ascii="Montserrat" w:hAnsi="Montserrat"/>
        </w:rPr>
      </w:pPr>
      <w:r>
        <w:rPr>
          <w:rFonts w:ascii="Montserrat" w:hAnsi="Montserrat"/>
        </w:rPr>
        <w:tab/>
      </w:r>
      <w:hyperlink r:id="rId13" w:history="1">
        <w:r>
          <w:rPr>
            <w:rFonts w:ascii="Montserrat" w:hAnsi="Montserrat"/>
          </w:rPr>
          <w:t xml:space="preserve">492 491 50 00 </w:t>
        </w:r>
        <w:r w:rsidRPr="005303A1">
          <w:rPr>
            <w:rFonts w:ascii="Montserrat" w:hAnsi="Montserrat"/>
          </w:rPr>
          <w:t>Ext. 45230</w:t>
        </w:r>
      </w:hyperlink>
    </w:p>
    <w:p w:rsidR="005303A1" w:rsidRDefault="005303A1" w:rsidP="008164BD">
      <w:pPr>
        <w:rPr>
          <w:rFonts w:ascii="Montserrat" w:hAnsi="Montserrat"/>
        </w:rPr>
      </w:pPr>
    </w:p>
    <w:sectPr w:rsidR="005303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-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F9A"/>
    <w:multiLevelType w:val="multilevel"/>
    <w:tmpl w:val="E96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832FB"/>
    <w:multiLevelType w:val="hybridMultilevel"/>
    <w:tmpl w:val="1520CE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0558"/>
    <w:multiLevelType w:val="hybridMultilevel"/>
    <w:tmpl w:val="115A124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FB10F2"/>
    <w:multiLevelType w:val="multilevel"/>
    <w:tmpl w:val="862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068C4"/>
    <w:multiLevelType w:val="hybridMultilevel"/>
    <w:tmpl w:val="D4BE0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06ED"/>
    <w:multiLevelType w:val="hybridMultilevel"/>
    <w:tmpl w:val="115A124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F00C4"/>
    <w:multiLevelType w:val="multilevel"/>
    <w:tmpl w:val="29B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64D2B"/>
    <w:multiLevelType w:val="multilevel"/>
    <w:tmpl w:val="83AE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03EE7"/>
    <w:multiLevelType w:val="multilevel"/>
    <w:tmpl w:val="CFB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52DE8"/>
    <w:multiLevelType w:val="multilevel"/>
    <w:tmpl w:val="D708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82BD2"/>
    <w:multiLevelType w:val="multilevel"/>
    <w:tmpl w:val="CB1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13D62"/>
    <w:multiLevelType w:val="hybridMultilevel"/>
    <w:tmpl w:val="90C8C9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D5EEB"/>
    <w:multiLevelType w:val="multilevel"/>
    <w:tmpl w:val="2B8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94D32"/>
    <w:multiLevelType w:val="hybridMultilevel"/>
    <w:tmpl w:val="CCD8E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83495"/>
    <w:multiLevelType w:val="multilevel"/>
    <w:tmpl w:val="F57C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94862"/>
    <w:multiLevelType w:val="multilevel"/>
    <w:tmpl w:val="1156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511B3"/>
    <w:multiLevelType w:val="hybridMultilevel"/>
    <w:tmpl w:val="A94C53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B6EE5"/>
    <w:multiLevelType w:val="hybridMultilevel"/>
    <w:tmpl w:val="51769AC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9F16E6"/>
    <w:multiLevelType w:val="multilevel"/>
    <w:tmpl w:val="537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16C04"/>
    <w:multiLevelType w:val="hybridMultilevel"/>
    <w:tmpl w:val="A94C53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01EFC"/>
    <w:multiLevelType w:val="multilevel"/>
    <w:tmpl w:val="C5F8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8"/>
  </w:num>
  <w:num w:numId="5">
    <w:abstractNumId w:val="18"/>
  </w:num>
  <w:num w:numId="6">
    <w:abstractNumId w:val="20"/>
  </w:num>
  <w:num w:numId="7">
    <w:abstractNumId w:val="15"/>
  </w:num>
  <w:num w:numId="8">
    <w:abstractNumId w:val="11"/>
  </w:num>
  <w:num w:numId="9">
    <w:abstractNumId w:val="17"/>
  </w:num>
  <w:num w:numId="10">
    <w:abstractNumId w:val="19"/>
  </w:num>
  <w:num w:numId="11">
    <w:abstractNumId w:val="3"/>
  </w:num>
  <w:num w:numId="12">
    <w:abstractNumId w:val="6"/>
  </w:num>
  <w:num w:numId="13">
    <w:abstractNumId w:val="9"/>
  </w:num>
  <w:num w:numId="14">
    <w:abstractNumId w:val="16"/>
  </w:num>
  <w:num w:numId="15">
    <w:abstractNumId w:val="7"/>
  </w:num>
  <w:num w:numId="16">
    <w:abstractNumId w:val="0"/>
  </w:num>
  <w:num w:numId="17">
    <w:abstractNumId w:val="1"/>
  </w:num>
  <w:num w:numId="18">
    <w:abstractNumId w:val="4"/>
  </w:num>
  <w:num w:numId="19">
    <w:abstractNumId w:val="5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07"/>
    <w:rsid w:val="001225C1"/>
    <w:rsid w:val="00175386"/>
    <w:rsid w:val="00290BEC"/>
    <w:rsid w:val="00402611"/>
    <w:rsid w:val="005113EA"/>
    <w:rsid w:val="005303A1"/>
    <w:rsid w:val="005820E4"/>
    <w:rsid w:val="005D7CC3"/>
    <w:rsid w:val="006D22D7"/>
    <w:rsid w:val="008164BD"/>
    <w:rsid w:val="00A07D26"/>
    <w:rsid w:val="00A53207"/>
    <w:rsid w:val="00A5469B"/>
    <w:rsid w:val="00AB3BCA"/>
    <w:rsid w:val="00B059D5"/>
    <w:rsid w:val="00B1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AE8D"/>
  <w15:chartTrackingRefBased/>
  <w15:docId w15:val="{FC3D2CF9-AECC-4AAC-8801-A41BCA1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20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B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20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20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532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532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5320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07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20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text-dark">
    <w:name w:val="text-dark"/>
    <w:basedOn w:val="Normal"/>
    <w:rsid w:val="00A5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2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3207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32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B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286pc">
    <w:name w:val="t286pc"/>
    <w:basedOn w:val="DefaultParagraphFont"/>
    <w:rsid w:val="00A5469B"/>
  </w:style>
  <w:style w:type="character" w:customStyle="1" w:styleId="dtet0b">
    <w:name w:val="dtet0b"/>
    <w:basedOn w:val="DefaultParagraphFont"/>
    <w:rsid w:val="00A5469B"/>
  </w:style>
  <w:style w:type="character" w:customStyle="1" w:styleId="w8qarf">
    <w:name w:val="w8qarf"/>
    <w:basedOn w:val="DefaultParagraphFont"/>
    <w:rsid w:val="00B059D5"/>
  </w:style>
  <w:style w:type="character" w:customStyle="1" w:styleId="lrzxr">
    <w:name w:val="lrzxr"/>
    <w:basedOn w:val="DefaultParagraphFont"/>
    <w:rsid w:val="00B0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pyme.zacatecas.gob.mx/programas/197/" TargetMode="External"/><Relationship Id="rId13" Type="http://schemas.openxmlformats.org/officeDocument/2006/relationships/hyperlink" Target="tel:492491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pyme.zacatecas.gob.mx/programas/193/" TargetMode="External"/><Relationship Id="rId12" Type="http://schemas.openxmlformats.org/officeDocument/2006/relationships/hyperlink" Target="https://goo.gl/maps/ueNpa5ZrApaDYUYu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sne+zacatecas&amp;rlz=1C1UEAD_esMX1011MX1011&amp;oq=sne+&amp;gs_lcrp=EgZjaHJvbWUqDAgBEAAYQxiABBiKBTIGCAAQRRg5MgwIARAAGEMYgAQYigUyBwgCEAAYgAQyBwgDEAAYgAQyBwgEEAAYgAQyBwgFEAAYgAQyBwgGEAAYgAQyBggHEEUYPNIBCDI4NDVqMGo0qAIAsAIA&amp;sourceid=chrome&amp;ie=UTF-8&amp;lqi=Cg1zbmUgemFjYXRlY2FzSMqM8_mbqoCACFoTEAAYASINc25lIHphY2F0ZWNhc5IBF3N0YXRlX2dvdmVybm1lbnRfb2ZmaWNl" TargetMode="External"/><Relationship Id="rId11" Type="http://schemas.openxmlformats.org/officeDocument/2006/relationships/hyperlink" Target="https://icatez.zacatecas.gob.mx/" TargetMode="External"/><Relationship Id="rId5" Type="http://schemas.openxmlformats.org/officeDocument/2006/relationships/hyperlink" Target="https://www.empleo.gob.mx/vacantes/zacateca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sne+zacatecas&amp;rlz=1C1UEAD_esMX1011MX1011&amp;oq=sne+&amp;gs_lcrp=EgZjaHJvbWUqDAgBEAAYQxiABBiKBTIGCAAQRRg5MgwIARAAGEMYgAQYigUyBwgCEAAYgAQyBwgDEAAYgAQyBwgEEAAYgAQyBwgFEAAYgAQyBwgGEAAYgAQyBggHEEUYPNIBCDI4NDVqMGo0qAIAsAIA&amp;sourceid=chrome&amp;ie=UTF-8&amp;lqi=Cg1zbmUgemFjYXRlY2FzSMqM8_mbqoCACFoTEAAYASINc25lIHphY2F0ZWNhc5IBF3N0YXRlX2dvdmVybm1lbnRfb2ZmaW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omia.zacatecas.gob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SEZAMI</dc:creator>
  <cp:keywords/>
  <dc:description/>
  <cp:lastModifiedBy>SEZAMI</cp:lastModifiedBy>
  <cp:revision>5</cp:revision>
  <dcterms:created xsi:type="dcterms:W3CDTF">2026-03-03T20:34:00Z</dcterms:created>
  <dcterms:modified xsi:type="dcterms:W3CDTF">2026-03-06T21:24:00Z</dcterms:modified>
</cp:coreProperties>
</file>